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A4" w:rsidRPr="00395D7F" w:rsidRDefault="00921AA4" w:rsidP="0092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89">
        <w:rPr>
          <w:rFonts w:ascii="Times New Roman" w:hAnsi="Times New Roman" w:cs="Times New Roman"/>
          <w:b/>
          <w:sz w:val="24"/>
          <w:szCs w:val="24"/>
        </w:rPr>
        <w:t>Továbbképzési program típusa:</w:t>
      </w:r>
      <w:r>
        <w:rPr>
          <w:rFonts w:ascii="Times New Roman" w:hAnsi="Times New Roman" w:cs="Times New Roman"/>
          <w:sz w:val="24"/>
          <w:szCs w:val="24"/>
        </w:rPr>
        <w:t xml:space="preserve"> Jelenlétet igénylő program</w:t>
      </w:r>
    </w:p>
    <w:p w:rsidR="00921AA4" w:rsidRPr="00395D7F" w:rsidRDefault="00921AA4" w:rsidP="0092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AA4" w:rsidRDefault="00921AA4" w:rsidP="00921A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D05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Továbbképzés során megszerezhető kompetenciák: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9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továbbképzés során a résztvevők megtanulják saját és mások határait tiszteletben tartani; a többiekkel hatékonyan együttműködni. Képesek lesznek saját elképzeléseiket és érdekeiket úgy képviselni, hogy azokkal ne ellenállást </w:t>
      </w:r>
      <w:proofErr w:type="spellStart"/>
      <w:r w:rsidRPr="00D179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váltsanak</w:t>
      </w:r>
      <w:proofErr w:type="spellEnd"/>
      <w:r w:rsidRPr="00D179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ki, hanem a másik felet is meg tudják ahhoz nyerni. Képesek lesznek mások elképzeléseit is támogatni, kiaknázva a közös célkitűzésben rejlő szinergiákat, így javulnak munkahelyi kapcsolataik, amely munkájuk eredményességére is pozitív hatással bír.</w:t>
      </w:r>
    </w:p>
    <w:p w:rsidR="00921AA4" w:rsidRPr="00395D7F" w:rsidRDefault="00921AA4" w:rsidP="0092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AA4" w:rsidRPr="005650C0" w:rsidRDefault="00921AA4" w:rsidP="00921AA4">
      <w:pPr>
        <w:spacing w:after="0" w:line="240" w:lineRule="auto"/>
        <w:ind w:right="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D0589">
        <w:rPr>
          <w:rFonts w:ascii="Times New Roman" w:hAnsi="Times New Roman" w:cs="Times New Roman"/>
          <w:b/>
          <w:sz w:val="24"/>
          <w:szCs w:val="24"/>
        </w:rPr>
        <w:t>Továbbképzés során megszerezhető ismeretek: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0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képzés célja, hogy a résztvevők megismerjék a három viselkedésforma (agresszivitás, </w:t>
      </w:r>
      <w:proofErr w:type="spellStart"/>
      <w:r w:rsidRPr="005650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asszertivitás</w:t>
      </w:r>
      <w:proofErr w:type="spellEnd"/>
      <w:r w:rsidRPr="005650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proofErr w:type="spellStart"/>
      <w:r w:rsidRPr="005650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alárendelődés</w:t>
      </w:r>
      <w:proofErr w:type="spellEnd"/>
      <w:r w:rsidRPr="005650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 jellegzetességeit, azok hatékony kezelését és tudatosan alkalmazni tudják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önérvényesítési technikákat.</w:t>
      </w:r>
    </w:p>
    <w:p w:rsidR="00921AA4" w:rsidRDefault="00921AA4" w:rsidP="00921AA4">
      <w:pPr>
        <w:spacing w:after="0" w:line="240" w:lineRule="auto"/>
        <w:ind w:right="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650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Fontos, hogy tisztába kerüljenek lehetőségeikkel (meddig mehetnek el), valamint jogaikkal és az azzal járó felelősséggel. Sajátítsák el a különböző kommunikációs helyzetek során felmerülő nehézségek aktív, építő megoldásait, határozott eredményes hozzáállást tanúsítva a felesleges játszmák elkerülésével.</w:t>
      </w:r>
    </w:p>
    <w:p w:rsidR="00921AA4" w:rsidRPr="00395D7F" w:rsidRDefault="00921AA4" w:rsidP="00921AA4">
      <w:pPr>
        <w:spacing w:after="0" w:line="240" w:lineRule="auto"/>
        <w:ind w:right="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1AA4" w:rsidRDefault="00921AA4" w:rsidP="00921AA4">
      <w:pPr>
        <w:tabs>
          <w:tab w:val="left" w:pos="2410"/>
        </w:tabs>
        <w:spacing w:after="0" w:line="240" w:lineRule="auto"/>
        <w:ind w:right="120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D0589">
        <w:rPr>
          <w:rFonts w:ascii="Times New Roman" w:hAnsi="Times New Roman" w:cs="Times New Roman"/>
          <w:b/>
          <w:sz w:val="24"/>
          <w:szCs w:val="24"/>
        </w:rPr>
        <w:t>Jelentkezés feltételei: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650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Belügyminisztérium, valamint az irányítása alá tartozó belügyi szervek hivatásos állományú tagjai.</w:t>
      </w:r>
    </w:p>
    <w:p w:rsidR="00921AA4" w:rsidRPr="00395D7F" w:rsidRDefault="00921AA4" w:rsidP="00921AA4">
      <w:pPr>
        <w:tabs>
          <w:tab w:val="left" w:pos="2410"/>
        </w:tabs>
        <w:spacing w:after="0" w:line="240" w:lineRule="auto"/>
        <w:ind w:right="120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921AA4" w:rsidRPr="00395D7F" w:rsidRDefault="00921AA4" w:rsidP="0092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89">
        <w:rPr>
          <w:rFonts w:ascii="Times New Roman" w:hAnsi="Times New Roman" w:cs="Times New Roman"/>
          <w:b/>
          <w:sz w:val="24"/>
          <w:szCs w:val="24"/>
        </w:rPr>
        <w:t>Továbbképzési pontérték: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921AA4" w:rsidRPr="00395D7F" w:rsidRDefault="00921AA4" w:rsidP="0092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AA4" w:rsidRDefault="00921AA4" w:rsidP="00921AA4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1D0589">
        <w:rPr>
          <w:rFonts w:ascii="Times New Roman" w:hAnsi="Times New Roman" w:cs="Times New Roman"/>
          <w:b/>
          <w:sz w:val="24"/>
          <w:szCs w:val="24"/>
        </w:rPr>
        <w:t>Szállás: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Szállást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nem áll módunkban biztosítani</w:t>
      </w:r>
      <w:r w:rsidRPr="00E306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.</w:t>
      </w:r>
    </w:p>
    <w:p w:rsidR="00921AA4" w:rsidRDefault="00921AA4" w:rsidP="00921AA4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921AA4" w:rsidRPr="00395D7F" w:rsidRDefault="00921AA4" w:rsidP="0092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7F">
        <w:rPr>
          <w:rFonts w:ascii="Times New Roman" w:hAnsi="Times New Roman" w:cs="Times New Roman"/>
          <w:sz w:val="24"/>
          <w:szCs w:val="24"/>
        </w:rPr>
        <w:t>A továbbképzéssel kapcsolatos további információkért kérem, keresse munkatársainkat az alábbi elérhetőségeken:</w:t>
      </w:r>
    </w:p>
    <w:p w:rsidR="00921AA4" w:rsidRPr="00395D7F" w:rsidRDefault="00921AA4" w:rsidP="0092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AA4" w:rsidRPr="00023B65" w:rsidRDefault="00921AA4" w:rsidP="00921AA4">
      <w:pPr>
        <w:pStyle w:val="Listaszerbekezds"/>
        <w:numPr>
          <w:ilvl w:val="0"/>
          <w:numId w:val="1"/>
        </w:numPr>
        <w:tabs>
          <w:tab w:val="left" w:pos="4253"/>
        </w:tabs>
        <w:spacing w:before="120" w:after="120" w:line="300" w:lineRule="auto"/>
        <w:ind w:left="56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23B65">
        <w:rPr>
          <w:rFonts w:ascii="Times New Roman" w:eastAsia="Times New Roman" w:hAnsi="Times New Roman" w:cs="Times New Roman"/>
          <w:sz w:val="24"/>
          <w:szCs w:val="24"/>
          <w:lang w:eastAsia="hu-HU"/>
        </w:rPr>
        <w:t>Kutsera</w:t>
      </w:r>
      <w:proofErr w:type="spellEnd"/>
      <w:r w:rsidRPr="00023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Péter c. r. alezredes: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BM 36-636; tovabbkepzes@bmkszf.hu</w:t>
      </w:r>
    </w:p>
    <w:p w:rsidR="00921AA4" w:rsidRPr="00023B65" w:rsidRDefault="00921AA4" w:rsidP="00921AA4">
      <w:pPr>
        <w:pStyle w:val="Listaszerbekezds"/>
        <w:numPr>
          <w:ilvl w:val="0"/>
          <w:numId w:val="1"/>
        </w:numPr>
        <w:tabs>
          <w:tab w:val="left" w:pos="4253"/>
        </w:tabs>
        <w:spacing w:before="120" w:after="120" w:line="300" w:lineRule="auto"/>
        <w:ind w:left="56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B65">
        <w:rPr>
          <w:rFonts w:ascii="Times New Roman" w:eastAsia="Times New Roman" w:hAnsi="Times New Roman" w:cs="Times New Roman"/>
          <w:sz w:val="24"/>
          <w:szCs w:val="24"/>
          <w:lang w:eastAsia="hu-HU"/>
        </w:rPr>
        <w:t>Sajóvölgyi Anett r. őrnagy: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BM 36-637; tovabbkepzes@bmkszf.hu</w:t>
      </w:r>
    </w:p>
    <w:p w:rsidR="00921AA4" w:rsidRPr="00023B65" w:rsidRDefault="00921AA4" w:rsidP="00921AA4">
      <w:pPr>
        <w:pStyle w:val="Listaszerbekezds"/>
        <w:numPr>
          <w:ilvl w:val="0"/>
          <w:numId w:val="1"/>
        </w:numPr>
        <w:tabs>
          <w:tab w:val="left" w:pos="4253"/>
        </w:tabs>
        <w:spacing w:before="120" w:after="120" w:line="300" w:lineRule="auto"/>
        <w:ind w:left="56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23B65">
        <w:rPr>
          <w:rFonts w:ascii="Times New Roman" w:eastAsia="Times New Roman" w:hAnsi="Times New Roman" w:cs="Times New Roman"/>
          <w:sz w:val="24"/>
          <w:szCs w:val="24"/>
          <w:lang w:eastAsia="hu-HU"/>
        </w:rPr>
        <w:t>Nazareczki</w:t>
      </w:r>
      <w:proofErr w:type="spellEnd"/>
      <w:r w:rsidRPr="00023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Andrea r. őrnagy: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BM 36-640; tovabbkepzes@bmkszf.hu</w:t>
      </w:r>
    </w:p>
    <w:p w:rsidR="00921AA4" w:rsidRPr="00023B65" w:rsidRDefault="00921AA4" w:rsidP="00921AA4">
      <w:pPr>
        <w:pStyle w:val="Listaszerbekezds"/>
        <w:numPr>
          <w:ilvl w:val="0"/>
          <w:numId w:val="1"/>
        </w:numPr>
        <w:tabs>
          <w:tab w:val="left" w:pos="4253"/>
        </w:tabs>
        <w:spacing w:before="120" w:after="120" w:line="300" w:lineRule="auto"/>
        <w:ind w:left="56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B65">
        <w:rPr>
          <w:rFonts w:ascii="Times New Roman" w:eastAsia="Times New Roman" w:hAnsi="Times New Roman" w:cs="Times New Roman"/>
          <w:sz w:val="24"/>
          <w:szCs w:val="24"/>
          <w:lang w:eastAsia="hu-HU"/>
        </w:rPr>
        <w:t>Fórizs Lajos r. őrnagy: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BM 36-634; tovabbkepzes@bmkszf.hu</w:t>
      </w:r>
    </w:p>
    <w:p w:rsidR="00921AA4" w:rsidRPr="00023B65" w:rsidRDefault="00921AA4" w:rsidP="00921AA4">
      <w:pPr>
        <w:pStyle w:val="Listaszerbekezds"/>
        <w:numPr>
          <w:ilvl w:val="0"/>
          <w:numId w:val="1"/>
        </w:numPr>
        <w:tabs>
          <w:tab w:val="left" w:pos="4253"/>
        </w:tabs>
        <w:spacing w:before="120" w:after="120" w:line="300" w:lineRule="auto"/>
        <w:ind w:left="567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B65">
        <w:rPr>
          <w:rFonts w:ascii="Times New Roman" w:eastAsia="Times New Roman" w:hAnsi="Times New Roman" w:cs="Times New Roman"/>
          <w:sz w:val="24"/>
          <w:szCs w:val="24"/>
          <w:lang w:eastAsia="hu-HU"/>
        </w:rPr>
        <w:t>Kósa Rita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közalkalmazott</w:t>
      </w:r>
      <w:r w:rsidRPr="00023B6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BM 36-630; tovabbkepzes@bmkszf.hu</w:t>
      </w:r>
    </w:p>
    <w:p w:rsidR="00921AA4" w:rsidRPr="00B932E9" w:rsidRDefault="00921AA4" w:rsidP="00921AA4">
      <w:pPr>
        <w:pStyle w:val="Listaszerbekezds"/>
        <w:numPr>
          <w:ilvl w:val="0"/>
          <w:numId w:val="1"/>
        </w:numPr>
        <w:tabs>
          <w:tab w:val="left" w:pos="4253"/>
        </w:tabs>
        <w:spacing w:before="120" w:after="120" w:line="30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32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Szilágyi Péter c. </w:t>
      </w:r>
      <w:proofErr w:type="spellStart"/>
      <w:r w:rsidRPr="00B932E9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B932E9">
        <w:rPr>
          <w:rFonts w:ascii="Times New Roman" w:eastAsia="Times New Roman" w:hAnsi="Times New Roman" w:cs="Times New Roman"/>
          <w:sz w:val="24"/>
          <w:szCs w:val="24"/>
          <w:lang w:eastAsia="hu-HU"/>
        </w:rPr>
        <w:t>. főtörzsőrmester:</w:t>
      </w:r>
      <w:r w:rsidRPr="00B932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BM 36-642; </w:t>
      </w:r>
      <w:hyperlink r:id="rId5" w:history="1">
        <w:r w:rsidRPr="00B932E9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hu-HU"/>
          </w:rPr>
          <w:t>tovabbkepzes@bmkszf.hu</w:t>
        </w:r>
      </w:hyperlink>
    </w:p>
    <w:p w:rsidR="00921AA4" w:rsidRPr="00B932E9" w:rsidRDefault="00921AA4" w:rsidP="00921AA4">
      <w:pPr>
        <w:pStyle w:val="Listaszerbekezds"/>
        <w:numPr>
          <w:ilvl w:val="0"/>
          <w:numId w:val="1"/>
        </w:numPr>
        <w:tabs>
          <w:tab w:val="left" w:pos="4253"/>
        </w:tabs>
        <w:spacing w:before="120" w:after="120" w:line="30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32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Tóbiás Róbert c. </w:t>
      </w:r>
      <w:proofErr w:type="spellStart"/>
      <w:r w:rsidRPr="00B932E9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B932E9">
        <w:rPr>
          <w:rFonts w:ascii="Times New Roman" w:eastAsia="Times New Roman" w:hAnsi="Times New Roman" w:cs="Times New Roman"/>
          <w:sz w:val="24"/>
          <w:szCs w:val="24"/>
          <w:lang w:eastAsia="hu-HU"/>
        </w:rPr>
        <w:t>. főtörzsőrmester:</w:t>
      </w:r>
      <w:r w:rsidRPr="00B932E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BM 36-639; tovabbkepzes@bmkszf.hu</w:t>
      </w:r>
    </w:p>
    <w:p w:rsidR="00815A67" w:rsidRPr="00921AA4" w:rsidRDefault="00921AA4" w:rsidP="00921AA4">
      <w:pPr>
        <w:tabs>
          <w:tab w:val="left" w:pos="4253"/>
        </w:tabs>
        <w:spacing w:before="120" w:after="120" w:line="300" w:lineRule="auto"/>
        <w:ind w:left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bookmarkStart w:id="0" w:name="_GoBack"/>
      <w:bookmarkEnd w:id="0"/>
    </w:p>
    <w:sectPr w:rsidR="00815A67" w:rsidRPr="00921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5C2"/>
    <w:multiLevelType w:val="hybridMultilevel"/>
    <w:tmpl w:val="BABA03F4"/>
    <w:lvl w:ilvl="0" w:tplc="040E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E2056D4"/>
    <w:multiLevelType w:val="hybridMultilevel"/>
    <w:tmpl w:val="B06483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0507"/>
    <w:multiLevelType w:val="hybridMultilevel"/>
    <w:tmpl w:val="0802B2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D7BD7"/>
    <w:multiLevelType w:val="hybridMultilevel"/>
    <w:tmpl w:val="58285C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CA"/>
    <w:rsid w:val="002F07ED"/>
    <w:rsid w:val="00921AA4"/>
    <w:rsid w:val="009771CA"/>
    <w:rsid w:val="009C1B98"/>
    <w:rsid w:val="00FB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4F07"/>
  <w15:chartTrackingRefBased/>
  <w15:docId w15:val="{BA48849E-0002-4E77-B1B3-36BC630C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921A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71C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7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vabbkepzes@bmkszf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</dc:creator>
  <cp:keywords/>
  <dc:description/>
  <cp:lastModifiedBy>József</cp:lastModifiedBy>
  <cp:revision>2</cp:revision>
  <dcterms:created xsi:type="dcterms:W3CDTF">2016-08-08T12:50:00Z</dcterms:created>
  <dcterms:modified xsi:type="dcterms:W3CDTF">2016-08-08T12:50:00Z</dcterms:modified>
</cp:coreProperties>
</file>